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p>
    <w:p>
      <w:pPr>
        <w:jc w:val="center"/>
        <w:rPr>
          <w:rFonts w:hint="eastAsia"/>
          <w:sz w:val="44"/>
          <w:szCs w:val="44"/>
        </w:rPr>
      </w:pPr>
    </w:p>
    <w:p>
      <w:pPr>
        <w:jc w:val="center"/>
        <w:rPr>
          <w:rFonts w:hint="eastAsia"/>
          <w:sz w:val="44"/>
          <w:szCs w:val="44"/>
        </w:rPr>
      </w:pPr>
      <w:bookmarkStart w:id="0" w:name="_GoBack"/>
      <w:bookmarkEnd w:id="0"/>
      <w:r>
        <w:rPr>
          <w:rFonts w:hint="eastAsia"/>
          <w:sz w:val="44"/>
          <w:szCs w:val="44"/>
        </w:rPr>
        <w:t>土壤三普采购代理服务报价单（样本）</w:t>
      </w:r>
    </w:p>
    <w:p>
      <w:pPr>
        <w:rPr>
          <w:rFonts w:hint="eastAsia"/>
          <w:sz w:val="32"/>
          <w:szCs w:val="32"/>
        </w:rPr>
      </w:pPr>
    </w:p>
    <w:p>
      <w:pPr>
        <w:rPr>
          <w:rFonts w:hint="eastAsia"/>
          <w:sz w:val="32"/>
          <w:szCs w:val="32"/>
        </w:rPr>
      </w:pPr>
      <w:r>
        <w:rPr>
          <w:rFonts w:hint="eastAsia"/>
          <w:sz w:val="32"/>
          <w:szCs w:val="32"/>
        </w:rPr>
        <w:t>唐山市农业农村局：</w:t>
      </w:r>
    </w:p>
    <w:p>
      <w:pPr>
        <w:ind w:firstLine="566" w:firstLineChars="177"/>
        <w:rPr>
          <w:rFonts w:hint="eastAsia"/>
          <w:sz w:val="32"/>
          <w:szCs w:val="32"/>
        </w:rPr>
      </w:pPr>
      <w:r>
        <w:rPr>
          <w:rFonts w:hint="eastAsia"/>
          <w:sz w:val="32"/>
          <w:szCs w:val="32"/>
        </w:rPr>
        <w:t>现就唐山市第三次土壤普查采样、及样品化验工作采购提供代理服务进行报价。</w:t>
      </w:r>
    </w:p>
    <w:p>
      <w:pPr>
        <w:widowControl/>
        <w:shd w:val="clear" w:color="auto" w:fill="FFFFFF"/>
        <w:spacing w:line="480" w:lineRule="auto"/>
        <w:ind w:firstLine="561"/>
        <w:rPr>
          <w:rFonts w:hint="eastAsia"/>
          <w:sz w:val="32"/>
          <w:szCs w:val="32"/>
        </w:rPr>
      </w:pPr>
      <w:r>
        <w:rPr>
          <w:rFonts w:hint="eastAsia"/>
          <w:sz w:val="32"/>
          <w:szCs w:val="32"/>
        </w:rPr>
        <w:t>我公司为所报价项目的招标代理服务机构,有能力且有意愿承担本次土壤普查野外土壤采样及化验服务的招标代理工作，综合考虑本委托代理招标项目的基本情况及我方的实际，我方收费报价为：      万元。</w:t>
      </w:r>
    </w:p>
    <w:p>
      <w:pPr>
        <w:widowControl/>
        <w:shd w:val="clear" w:color="auto" w:fill="FFFFFF"/>
        <w:spacing w:line="480" w:lineRule="auto"/>
        <w:ind w:firstLine="561"/>
        <w:rPr>
          <w:rFonts w:hint="eastAsia"/>
        </w:rPr>
      </w:pPr>
      <w:r>
        <w:rPr>
          <w:rFonts w:hint="eastAsia"/>
          <w:sz w:val="32"/>
          <w:szCs w:val="32"/>
        </w:rPr>
        <w:t>联系人：           电话：       邮箱：</w:t>
      </w:r>
    </w:p>
    <w:p>
      <w:pPr>
        <w:widowControl/>
        <w:shd w:val="clear" w:color="auto" w:fill="FFFFFF"/>
        <w:wordWrap w:val="0"/>
        <w:spacing w:before="100" w:beforeAutospacing="1" w:after="100" w:afterAutospacing="1"/>
        <w:ind w:right="992"/>
        <w:rPr>
          <w:rFonts w:hint="eastAsia"/>
          <w:sz w:val="32"/>
          <w:szCs w:val="32"/>
        </w:rPr>
      </w:pPr>
      <w:r>
        <w:rPr>
          <w:rFonts w:hint="eastAsia"/>
          <w:sz w:val="32"/>
          <w:szCs w:val="32"/>
        </w:rPr>
        <w:t>附：公司资质证明</w:t>
      </w:r>
    </w:p>
    <w:p>
      <w:pPr>
        <w:widowControl/>
        <w:shd w:val="clear" w:color="auto" w:fill="FFFFFF"/>
        <w:spacing w:before="100" w:beforeAutospacing="1" w:after="100" w:afterAutospacing="1"/>
        <w:ind w:firstLine="560"/>
        <w:jc w:val="right"/>
        <w:rPr>
          <w:rFonts w:hint="eastAsia" w:ascii="宋体" w:hAnsi="宋体" w:cs="宋体"/>
          <w:spacing w:val="4"/>
          <w:sz w:val="24"/>
          <w:szCs w:val="24"/>
        </w:rPr>
      </w:pPr>
    </w:p>
    <w:p>
      <w:pPr>
        <w:widowControl/>
        <w:shd w:val="clear" w:color="auto" w:fill="FFFFFF"/>
        <w:spacing w:before="100" w:beforeAutospacing="1" w:after="100" w:afterAutospacing="1"/>
        <w:ind w:firstLine="560"/>
        <w:jc w:val="right"/>
        <w:rPr>
          <w:rFonts w:hint="eastAsia" w:ascii="宋体" w:hAnsi="宋体" w:cs="宋体"/>
          <w:spacing w:val="4"/>
          <w:sz w:val="24"/>
          <w:szCs w:val="24"/>
        </w:rPr>
      </w:pPr>
    </w:p>
    <w:p>
      <w:pPr>
        <w:widowControl/>
        <w:shd w:val="clear" w:color="auto" w:fill="FFFFFF"/>
        <w:spacing w:before="100" w:beforeAutospacing="1" w:after="100" w:afterAutospacing="1"/>
        <w:ind w:firstLine="560"/>
        <w:jc w:val="right"/>
        <w:rPr>
          <w:rFonts w:hint="eastAsia"/>
          <w:sz w:val="32"/>
          <w:szCs w:val="32"/>
        </w:rPr>
      </w:pPr>
      <w:r>
        <w:rPr>
          <w:rFonts w:hint="eastAsia"/>
          <w:sz w:val="32"/>
          <w:szCs w:val="32"/>
        </w:rPr>
        <w:t>单位名称：_________________（盖章）</w:t>
      </w:r>
    </w:p>
    <w:p>
      <w:pPr>
        <w:widowControl/>
        <w:shd w:val="clear" w:color="auto" w:fill="FFFFFF"/>
        <w:spacing w:before="100" w:beforeAutospacing="1" w:after="100" w:afterAutospacing="1"/>
        <w:ind w:firstLine="560"/>
        <w:jc w:val="center"/>
        <w:rPr>
          <w:rFonts w:hint="eastAsia"/>
          <w:sz w:val="32"/>
          <w:szCs w:val="32"/>
        </w:rPr>
      </w:pPr>
    </w:p>
    <w:p>
      <w:pPr>
        <w:widowControl/>
        <w:shd w:val="clear" w:color="auto" w:fill="FFFFFF"/>
        <w:spacing w:before="100" w:beforeAutospacing="1" w:after="100" w:afterAutospacing="1"/>
        <w:ind w:firstLine="560"/>
        <w:jc w:val="center"/>
        <w:rPr>
          <w:rFonts w:hint="eastAsia"/>
          <w:sz w:val="32"/>
          <w:szCs w:val="32"/>
        </w:rPr>
      </w:pPr>
      <w:r>
        <w:rPr>
          <w:rFonts w:hint="eastAsia"/>
          <w:sz w:val="32"/>
          <w:szCs w:val="32"/>
        </w:rPr>
        <w:t xml:space="preserve">                      2023 年  月   日</w:t>
      </w:r>
    </w:p>
    <w:p>
      <w:pPr>
        <w:ind w:firstLine="566" w:firstLineChars="177"/>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B1"/>
    <w:rsid w:val="000368B1"/>
    <w:rsid w:val="000F2651"/>
    <w:rsid w:val="007A2659"/>
    <w:rsid w:val="00B1428A"/>
    <w:rsid w:val="00B45458"/>
    <w:rsid w:val="00C55CFB"/>
    <w:rsid w:val="00E27075"/>
    <w:rsid w:val="39EE94CB"/>
    <w:rsid w:val="F9F77CF3"/>
    <w:rsid w:val="FBDD1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unhideWhenUsed/>
    <w:qFormat/>
    <w:uiPriority w:val="0"/>
    <w:pPr>
      <w:spacing w:after="120"/>
    </w:pPr>
    <w:rPr>
      <w:rFonts w:ascii="Times New Roman" w:hAnsi="Times New Roman" w:eastAsia="宋体" w:cs="Times New Roman"/>
    </w:rPr>
  </w:style>
  <w:style w:type="paragraph" w:styleId="3">
    <w:name w:val="Date"/>
    <w:basedOn w:val="1"/>
    <w:next w:val="1"/>
    <w:link w:val="7"/>
    <w:semiHidden/>
    <w:unhideWhenUsed/>
    <w:qFormat/>
    <w:uiPriority w:val="99"/>
    <w:pPr>
      <w:ind w:left="100" w:leftChars="2500"/>
    </w:p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日期 Char"/>
    <w:basedOn w:val="5"/>
    <w:link w:val="3"/>
    <w:semiHidden/>
    <w:qFormat/>
    <w:uiPriority w:val="99"/>
  </w:style>
  <w:style w:type="character" w:customStyle="1" w:styleId="8">
    <w:name w:val="正文文本 Char"/>
    <w:basedOn w:val="5"/>
    <w:link w:val="2"/>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133</Words>
  <Characters>761</Characters>
  <Lines>6</Lines>
  <Paragraphs>1</Paragraphs>
  <TotalTime>32</TotalTime>
  <ScaleCrop>false</ScaleCrop>
  <LinksUpToDate>false</LinksUpToDate>
  <CharactersWithSpaces>893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2023-03-16T02:23:00Z</dcterms:created>
  <dc:creator>Lenovo</dc:creator>
  <cp:lastModifiedBy>user</cp:lastModifiedBy>
  <dcterms:modified xsi:type="dcterms:W3CDTF">2023-03-20T09:11:15Z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